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9E" w:rsidRPr="00E65C15" w:rsidRDefault="005D399E" w:rsidP="005D399E">
      <w:pPr>
        <w:ind w:right="223"/>
        <w:jc w:val="center"/>
        <w:rPr>
          <w:b/>
          <w:sz w:val="26"/>
          <w:szCs w:val="26"/>
        </w:rPr>
      </w:pPr>
    </w:p>
    <w:p w:rsidR="005D399E" w:rsidRPr="00367120" w:rsidRDefault="005D399E" w:rsidP="005D399E">
      <w:pPr>
        <w:ind w:right="223"/>
        <w:jc w:val="center"/>
        <w:rPr>
          <w:b/>
        </w:rPr>
      </w:pPr>
      <w:r w:rsidRPr="00367120">
        <w:rPr>
          <w:b/>
        </w:rPr>
        <w:t>Уведомление</w:t>
      </w:r>
    </w:p>
    <w:p w:rsidR="005D399E" w:rsidRPr="00367120" w:rsidRDefault="005D399E" w:rsidP="005D399E">
      <w:pPr>
        <w:ind w:right="223"/>
        <w:jc w:val="center"/>
        <w:rPr>
          <w:b/>
        </w:rPr>
      </w:pPr>
      <w:r w:rsidRPr="00367120">
        <w:rPr>
          <w:b/>
        </w:rPr>
        <w:t xml:space="preserve"> о проведении внеочередного общего собрания </w:t>
      </w:r>
    </w:p>
    <w:p w:rsidR="005D399E" w:rsidRPr="00367120" w:rsidRDefault="005D399E" w:rsidP="005D399E">
      <w:pPr>
        <w:ind w:right="223"/>
        <w:jc w:val="center"/>
        <w:rPr>
          <w:b/>
        </w:rPr>
      </w:pPr>
      <w:r w:rsidRPr="00367120">
        <w:rPr>
          <w:b/>
        </w:rPr>
        <w:t>собственников помещений в многоквартирном доме №</w:t>
      </w:r>
      <w:r w:rsidR="00C51F4D">
        <w:rPr>
          <w:b/>
        </w:rPr>
        <w:t>3</w:t>
      </w:r>
      <w:r>
        <w:rPr>
          <w:b/>
        </w:rPr>
        <w:t>6</w:t>
      </w:r>
    </w:p>
    <w:p w:rsidR="005D399E" w:rsidRPr="00367120" w:rsidRDefault="005D399E" w:rsidP="005D399E">
      <w:pPr>
        <w:ind w:right="223"/>
        <w:jc w:val="center"/>
        <w:rPr>
          <w:b/>
        </w:rPr>
      </w:pPr>
      <w:r w:rsidRPr="00367120">
        <w:rPr>
          <w:b/>
        </w:rPr>
        <w:t xml:space="preserve"> расположенном по адресу: </w:t>
      </w:r>
    </w:p>
    <w:p w:rsidR="005D399E" w:rsidRPr="00367120" w:rsidRDefault="005D399E" w:rsidP="005D399E">
      <w:pPr>
        <w:ind w:right="223"/>
        <w:jc w:val="center"/>
        <w:rPr>
          <w:b/>
        </w:rPr>
      </w:pPr>
      <w:r w:rsidRPr="00367120">
        <w:rPr>
          <w:b/>
        </w:rPr>
        <w:t xml:space="preserve">г. Иркутск, </w:t>
      </w:r>
      <w:proofErr w:type="spellStart"/>
      <w:r>
        <w:rPr>
          <w:b/>
        </w:rPr>
        <w:t>мкр</w:t>
      </w:r>
      <w:proofErr w:type="spellEnd"/>
      <w:r>
        <w:rPr>
          <w:b/>
        </w:rPr>
        <w:t>. Радужный</w:t>
      </w:r>
      <w:r w:rsidRPr="00367120">
        <w:rPr>
          <w:b/>
        </w:rPr>
        <w:t xml:space="preserve"> в форме очно-заочного голосования</w:t>
      </w:r>
    </w:p>
    <w:p w:rsidR="005D399E" w:rsidRPr="004A62A5" w:rsidRDefault="005D399E" w:rsidP="005D399E">
      <w:pPr>
        <w:ind w:right="223"/>
        <w:jc w:val="center"/>
        <w:rPr>
          <w:b/>
          <w:u w:val="single"/>
        </w:rPr>
      </w:pPr>
    </w:p>
    <w:p w:rsidR="005D399E" w:rsidRPr="004A6C26" w:rsidRDefault="005D399E" w:rsidP="005D399E">
      <w:pPr>
        <w:ind w:right="223"/>
        <w:jc w:val="center"/>
        <w:rPr>
          <w:b/>
          <w:u w:val="single"/>
        </w:rPr>
      </w:pPr>
      <w:r w:rsidRPr="00367120">
        <w:rPr>
          <w:b/>
          <w:u w:val="single"/>
        </w:rPr>
        <w:t>УВАЖАЕМЫЕ СОБСТВЕННИКИ !</w:t>
      </w:r>
    </w:p>
    <w:p w:rsidR="005D399E" w:rsidRPr="00367120" w:rsidRDefault="005D399E" w:rsidP="005D399E">
      <w:pPr>
        <w:ind w:firstLine="540"/>
        <w:jc w:val="both"/>
        <w:rPr>
          <w:b/>
          <w:sz w:val="22"/>
          <w:szCs w:val="22"/>
        </w:rPr>
      </w:pPr>
      <w:bookmarkStart w:id="0" w:name="_GoBack"/>
      <w:r w:rsidRPr="00367120">
        <w:rPr>
          <w:b/>
          <w:sz w:val="22"/>
          <w:szCs w:val="22"/>
        </w:rPr>
        <w:t>Просим Вас принять участие в общем собрании собственников помещений в многоквартирном доме №</w:t>
      </w:r>
      <w:r w:rsidR="00C51F4D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6</w:t>
      </w:r>
      <w:r w:rsidRPr="00367120">
        <w:rPr>
          <w:b/>
          <w:sz w:val="22"/>
          <w:szCs w:val="22"/>
        </w:rPr>
        <w:t xml:space="preserve">, расположенном по адресу: г. Иркутск, </w:t>
      </w:r>
      <w:proofErr w:type="spellStart"/>
      <w:r>
        <w:rPr>
          <w:b/>
          <w:sz w:val="22"/>
          <w:szCs w:val="22"/>
        </w:rPr>
        <w:t>мкр</w:t>
      </w:r>
      <w:proofErr w:type="spellEnd"/>
      <w:r>
        <w:rPr>
          <w:b/>
          <w:sz w:val="22"/>
          <w:szCs w:val="22"/>
        </w:rPr>
        <w:t>. Радужный</w:t>
      </w:r>
      <w:r w:rsidRPr="00367120">
        <w:rPr>
          <w:b/>
          <w:sz w:val="22"/>
          <w:szCs w:val="22"/>
        </w:rPr>
        <w:t xml:space="preserve"> в форме очно-заочного голосования, проводимом по инициативе  управляющей компании ООО «Холдинг-Радужный»  в лице генерального директора Смирновой Ларисы Юрьевны (ИНН:3812062542, КПП: 381201001).</w:t>
      </w:r>
    </w:p>
    <w:p w:rsidR="005D399E" w:rsidRPr="00367120" w:rsidRDefault="005D399E" w:rsidP="005D399E">
      <w:pPr>
        <w:ind w:firstLine="540"/>
        <w:jc w:val="both"/>
        <w:rPr>
          <w:b/>
          <w:sz w:val="22"/>
          <w:szCs w:val="22"/>
        </w:rPr>
      </w:pPr>
      <w:r w:rsidRPr="00367120">
        <w:rPr>
          <w:b/>
          <w:sz w:val="22"/>
          <w:szCs w:val="22"/>
        </w:rPr>
        <w:t xml:space="preserve">Собрание проводится в очно-заочной форме в период с </w:t>
      </w:r>
      <w:r>
        <w:rPr>
          <w:b/>
          <w:sz w:val="22"/>
          <w:szCs w:val="22"/>
        </w:rPr>
        <w:t>11.11</w:t>
      </w:r>
      <w:r w:rsidRPr="00367120">
        <w:rPr>
          <w:b/>
          <w:sz w:val="22"/>
          <w:szCs w:val="22"/>
        </w:rPr>
        <w:t xml:space="preserve">.2021 года с 18.00 ч. по </w:t>
      </w:r>
      <w:r>
        <w:rPr>
          <w:b/>
          <w:sz w:val="22"/>
          <w:szCs w:val="22"/>
        </w:rPr>
        <w:t>30</w:t>
      </w:r>
      <w:r w:rsidRPr="0036712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11</w:t>
      </w:r>
      <w:r w:rsidRPr="00367120">
        <w:rPr>
          <w:b/>
          <w:sz w:val="22"/>
          <w:szCs w:val="22"/>
        </w:rPr>
        <w:t>.2021 года до 17.00ч.</w:t>
      </w:r>
    </w:p>
    <w:p w:rsidR="005D399E" w:rsidRPr="00367120" w:rsidRDefault="005D399E" w:rsidP="005D399E">
      <w:pPr>
        <w:ind w:firstLine="540"/>
        <w:jc w:val="both"/>
        <w:rPr>
          <w:b/>
          <w:sz w:val="22"/>
          <w:szCs w:val="22"/>
        </w:rPr>
      </w:pPr>
      <w:r w:rsidRPr="00367120">
        <w:rPr>
          <w:b/>
          <w:sz w:val="22"/>
          <w:szCs w:val="22"/>
        </w:rPr>
        <w:t>Очное обсуждение вопросов повестки дня и принятие решений по вопросам состоится  «</w:t>
      </w:r>
      <w:r>
        <w:rPr>
          <w:b/>
          <w:sz w:val="22"/>
          <w:szCs w:val="22"/>
        </w:rPr>
        <w:t>11</w:t>
      </w:r>
      <w:r w:rsidRPr="00367120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ноября</w:t>
      </w:r>
      <w:r w:rsidRPr="00367120">
        <w:rPr>
          <w:b/>
          <w:sz w:val="22"/>
          <w:szCs w:val="22"/>
        </w:rPr>
        <w:t xml:space="preserve"> 2021г.  в 1</w:t>
      </w:r>
      <w:r>
        <w:rPr>
          <w:b/>
          <w:sz w:val="22"/>
          <w:szCs w:val="22"/>
        </w:rPr>
        <w:t>8</w:t>
      </w:r>
      <w:r w:rsidRPr="00367120">
        <w:rPr>
          <w:b/>
          <w:sz w:val="22"/>
          <w:szCs w:val="22"/>
        </w:rPr>
        <w:t xml:space="preserve">.00 ч. около  </w:t>
      </w:r>
      <w:r>
        <w:rPr>
          <w:b/>
          <w:sz w:val="22"/>
          <w:szCs w:val="22"/>
        </w:rPr>
        <w:t xml:space="preserve">первого </w:t>
      </w:r>
      <w:r w:rsidRPr="00367120">
        <w:rPr>
          <w:b/>
          <w:sz w:val="22"/>
          <w:szCs w:val="22"/>
        </w:rPr>
        <w:t xml:space="preserve"> подъезда многоквартирного дома №</w:t>
      </w:r>
      <w:r>
        <w:rPr>
          <w:b/>
          <w:sz w:val="22"/>
          <w:szCs w:val="22"/>
        </w:rPr>
        <w:t xml:space="preserve">36  </w:t>
      </w:r>
      <w:proofErr w:type="spellStart"/>
      <w:r>
        <w:rPr>
          <w:b/>
          <w:sz w:val="22"/>
          <w:szCs w:val="22"/>
        </w:rPr>
        <w:t>мкр</w:t>
      </w:r>
      <w:proofErr w:type="spellEnd"/>
      <w:r>
        <w:rPr>
          <w:b/>
          <w:sz w:val="22"/>
          <w:szCs w:val="22"/>
        </w:rPr>
        <w:t>. Радужный</w:t>
      </w:r>
      <w:r w:rsidRPr="00367120">
        <w:rPr>
          <w:b/>
          <w:sz w:val="22"/>
          <w:szCs w:val="22"/>
        </w:rPr>
        <w:t xml:space="preserve"> </w:t>
      </w:r>
      <w:proofErr w:type="spellStart"/>
      <w:r w:rsidRPr="00367120">
        <w:rPr>
          <w:b/>
          <w:sz w:val="22"/>
          <w:szCs w:val="22"/>
        </w:rPr>
        <w:t>г.Иркутск</w:t>
      </w:r>
      <w:proofErr w:type="spellEnd"/>
      <w:r w:rsidRPr="00367120">
        <w:rPr>
          <w:b/>
          <w:sz w:val="22"/>
          <w:szCs w:val="22"/>
        </w:rPr>
        <w:t xml:space="preserve">. </w:t>
      </w:r>
    </w:p>
    <w:bookmarkEnd w:id="0"/>
    <w:p w:rsidR="005D399E" w:rsidRPr="00367120" w:rsidRDefault="005D399E" w:rsidP="005D399E">
      <w:pPr>
        <w:pStyle w:val="ConsNonformat"/>
        <w:ind w:right="-1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67120">
        <w:rPr>
          <w:rFonts w:ascii="Times New Roman" w:hAnsi="Times New Roman" w:cs="Times New Roman"/>
          <w:sz w:val="22"/>
          <w:szCs w:val="22"/>
        </w:rPr>
        <w:t xml:space="preserve">В случае непринятия участия в очном обсуждении вопросов Вы имеете право принять участие в собрании </w:t>
      </w:r>
      <w:r w:rsidRPr="00367120">
        <w:rPr>
          <w:rFonts w:ascii="Times New Roman" w:hAnsi="Times New Roman" w:cs="Times New Roman"/>
          <w:b/>
          <w:sz w:val="22"/>
          <w:szCs w:val="22"/>
        </w:rPr>
        <w:t>заочно посредством заполнения решений (бюллетеней) собственников с 18.30 ч. «</w:t>
      </w:r>
      <w:r>
        <w:rPr>
          <w:rFonts w:ascii="Times New Roman" w:hAnsi="Times New Roman" w:cs="Times New Roman"/>
          <w:b/>
          <w:sz w:val="22"/>
          <w:szCs w:val="22"/>
        </w:rPr>
        <w:t>11»ноября</w:t>
      </w:r>
      <w:r w:rsidRPr="00367120">
        <w:rPr>
          <w:rFonts w:ascii="Times New Roman" w:hAnsi="Times New Roman" w:cs="Times New Roman"/>
          <w:b/>
          <w:sz w:val="22"/>
          <w:szCs w:val="22"/>
        </w:rPr>
        <w:t xml:space="preserve"> 2021 года  до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67120">
        <w:rPr>
          <w:rFonts w:ascii="Times New Roman" w:hAnsi="Times New Roman" w:cs="Times New Roman"/>
          <w:b/>
          <w:sz w:val="22"/>
          <w:szCs w:val="22"/>
        </w:rPr>
        <w:t xml:space="preserve"> «17» часов 00 минут «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367120">
        <w:rPr>
          <w:rFonts w:ascii="Times New Roman" w:hAnsi="Times New Roman" w:cs="Times New Roman"/>
          <w:b/>
          <w:sz w:val="22"/>
          <w:szCs w:val="22"/>
        </w:rPr>
        <w:t xml:space="preserve">» </w:t>
      </w:r>
      <w:r>
        <w:rPr>
          <w:rFonts w:ascii="Times New Roman" w:hAnsi="Times New Roman" w:cs="Times New Roman"/>
          <w:b/>
          <w:sz w:val="22"/>
          <w:szCs w:val="22"/>
        </w:rPr>
        <w:t xml:space="preserve">ноября </w:t>
      </w:r>
      <w:r w:rsidRPr="00367120">
        <w:rPr>
          <w:rFonts w:ascii="Times New Roman" w:hAnsi="Times New Roman" w:cs="Times New Roman"/>
          <w:b/>
          <w:sz w:val="22"/>
          <w:szCs w:val="22"/>
        </w:rPr>
        <w:t xml:space="preserve"> 2021 года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67120">
        <w:rPr>
          <w:rFonts w:ascii="Times New Roman" w:hAnsi="Times New Roman" w:cs="Times New Roman"/>
          <w:b/>
          <w:sz w:val="22"/>
          <w:szCs w:val="22"/>
        </w:rPr>
        <w:t xml:space="preserve"> и  предоставления их инициатору проведения собрания – ООО «Холдинг-Радужный» по адресу:</w:t>
      </w:r>
      <w:r w:rsidRPr="00367120">
        <w:rPr>
          <w:rFonts w:ascii="Times New Roman" w:hAnsi="Times New Roman" w:cs="Times New Roman"/>
          <w:sz w:val="22"/>
          <w:szCs w:val="22"/>
        </w:rPr>
        <w:t xml:space="preserve"> м-н Радужный, дом 74 офис 1</w:t>
      </w:r>
      <w:r w:rsidRPr="00367120">
        <w:rPr>
          <w:rFonts w:ascii="Times New Roman" w:hAnsi="Times New Roman" w:cs="Times New Roman"/>
          <w:b/>
          <w:sz w:val="22"/>
          <w:szCs w:val="22"/>
        </w:rPr>
        <w:t>.</w:t>
      </w:r>
    </w:p>
    <w:p w:rsidR="005D399E" w:rsidRPr="00CA6938" w:rsidRDefault="005D399E" w:rsidP="005D399E">
      <w:pPr>
        <w:pStyle w:val="ConsNonformat"/>
        <w:ind w:right="-1"/>
        <w:jc w:val="both"/>
        <w:rPr>
          <w:rFonts w:ascii="Times New Roman" w:hAnsi="Times New Roman"/>
        </w:rPr>
      </w:pPr>
    </w:p>
    <w:p w:rsidR="005D399E" w:rsidRPr="00367120" w:rsidRDefault="005D399E" w:rsidP="005D399E">
      <w:pPr>
        <w:ind w:right="223"/>
        <w:jc w:val="center"/>
        <w:rPr>
          <w:b/>
          <w:sz w:val="20"/>
          <w:szCs w:val="20"/>
        </w:rPr>
      </w:pPr>
      <w:r w:rsidRPr="00367120">
        <w:rPr>
          <w:b/>
          <w:sz w:val="20"/>
          <w:szCs w:val="20"/>
        </w:rPr>
        <w:t>Повестка дня общего собрания собственников помещений:</w:t>
      </w:r>
    </w:p>
    <w:p w:rsidR="005D399E" w:rsidRPr="00367120" w:rsidRDefault="005D399E" w:rsidP="005D39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>Избрание председателя и секретаря собрания.</w:t>
      </w:r>
    </w:p>
    <w:p w:rsidR="005D399E" w:rsidRPr="00367120" w:rsidRDefault="005D399E" w:rsidP="005D39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>Избрание счетной комиссии собрания.</w:t>
      </w:r>
    </w:p>
    <w:p w:rsidR="005D399E" w:rsidRPr="00367120" w:rsidRDefault="005D399E" w:rsidP="005D39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>Утверждение повестки дня по каждому пункту, включая все указанные вопросы.</w:t>
      </w:r>
    </w:p>
    <w:p w:rsidR="005D399E" w:rsidRPr="00367120" w:rsidRDefault="005D399E" w:rsidP="005D399E">
      <w:pPr>
        <w:numPr>
          <w:ilvl w:val="0"/>
          <w:numId w:val="1"/>
        </w:numPr>
        <w:ind w:right="43"/>
        <w:jc w:val="both"/>
        <w:rPr>
          <w:sz w:val="20"/>
          <w:szCs w:val="20"/>
        </w:rPr>
      </w:pPr>
      <w:r w:rsidRPr="00367120">
        <w:rPr>
          <w:sz w:val="20"/>
          <w:szCs w:val="20"/>
        </w:rPr>
        <w:t>Отчет по статье «Текущий ремонт» по итогам 2020 года.</w:t>
      </w:r>
    </w:p>
    <w:p w:rsidR="005D399E" w:rsidRPr="00367120" w:rsidRDefault="005D399E" w:rsidP="005D399E">
      <w:pPr>
        <w:numPr>
          <w:ilvl w:val="0"/>
          <w:numId w:val="1"/>
        </w:numPr>
        <w:ind w:right="43"/>
        <w:jc w:val="both"/>
        <w:rPr>
          <w:sz w:val="20"/>
          <w:szCs w:val="20"/>
        </w:rPr>
      </w:pPr>
      <w:r w:rsidRPr="00367120">
        <w:rPr>
          <w:sz w:val="20"/>
          <w:szCs w:val="20"/>
        </w:rPr>
        <w:t>План текущего ремонта на 2021-2022г.</w:t>
      </w:r>
    </w:p>
    <w:p w:rsidR="005D399E" w:rsidRPr="00367120" w:rsidRDefault="005D399E" w:rsidP="005D399E">
      <w:pPr>
        <w:numPr>
          <w:ilvl w:val="0"/>
          <w:numId w:val="1"/>
        </w:numPr>
        <w:ind w:right="43"/>
        <w:jc w:val="both"/>
        <w:rPr>
          <w:sz w:val="20"/>
          <w:szCs w:val="20"/>
        </w:rPr>
      </w:pPr>
      <w:r w:rsidRPr="00367120">
        <w:rPr>
          <w:sz w:val="20"/>
          <w:szCs w:val="20"/>
        </w:rPr>
        <w:t>Утверждение договора управления в новой редакции.</w:t>
      </w:r>
    </w:p>
    <w:p w:rsidR="005D399E" w:rsidRPr="00367120" w:rsidRDefault="005D399E" w:rsidP="005D39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>Утверждение тарифа по статье «Управление и содержание жилья», «Текущий ремонт».</w:t>
      </w:r>
    </w:p>
    <w:p w:rsidR="005D399E" w:rsidRPr="00367120" w:rsidRDefault="005D399E" w:rsidP="005D399E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 xml:space="preserve">Принятие решения о переходе на прямые </w:t>
      </w:r>
      <w:r>
        <w:rPr>
          <w:rFonts w:ascii="Times New Roman" w:hAnsi="Times New Roman"/>
          <w:sz w:val="20"/>
          <w:szCs w:val="20"/>
        </w:rPr>
        <w:t>договоры</w:t>
      </w:r>
      <w:r w:rsidRPr="00367120">
        <w:rPr>
          <w:rFonts w:ascii="Times New Roman" w:hAnsi="Times New Roman"/>
          <w:sz w:val="20"/>
          <w:szCs w:val="20"/>
        </w:rPr>
        <w:t xml:space="preserve"> с </w:t>
      </w:r>
      <w:proofErr w:type="spellStart"/>
      <w:r w:rsidRPr="00367120">
        <w:rPr>
          <w:rFonts w:ascii="Times New Roman" w:hAnsi="Times New Roman"/>
          <w:sz w:val="20"/>
          <w:szCs w:val="20"/>
        </w:rPr>
        <w:t>ресурсоснабжающими</w:t>
      </w:r>
      <w:proofErr w:type="spellEnd"/>
      <w:r w:rsidRPr="00367120">
        <w:rPr>
          <w:rFonts w:ascii="Times New Roman" w:hAnsi="Times New Roman"/>
          <w:sz w:val="20"/>
          <w:szCs w:val="20"/>
        </w:rPr>
        <w:t xml:space="preserve"> организациями (тепло, электроэнергия, ХВС, канализация, мусор).</w:t>
      </w:r>
    </w:p>
    <w:p w:rsidR="005D399E" w:rsidRPr="00367120" w:rsidRDefault="005D399E" w:rsidP="005D399E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>Выбор Совета Дома.</w:t>
      </w:r>
    </w:p>
    <w:p w:rsidR="005D399E" w:rsidRPr="00367120" w:rsidRDefault="005D399E" w:rsidP="005D399E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>Выбор Председателя Совета Дома.</w:t>
      </w:r>
    </w:p>
    <w:p w:rsidR="005D399E" w:rsidRPr="00367120" w:rsidRDefault="005D399E" w:rsidP="005D399E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>Определение срока полномочия Совета дома.</w:t>
      </w:r>
    </w:p>
    <w:p w:rsidR="005D399E" w:rsidRPr="00367120" w:rsidRDefault="005D399E" w:rsidP="005D399E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>Принятие решения о наделении  председателя Совета МКД и членов Совета полномочиями на принятие решений определенных статьями 161.1. ЖК РФ</w:t>
      </w:r>
      <w:r>
        <w:rPr>
          <w:rFonts w:ascii="Times New Roman" w:hAnsi="Times New Roman"/>
          <w:sz w:val="20"/>
          <w:szCs w:val="20"/>
        </w:rPr>
        <w:t xml:space="preserve">  и подписания</w:t>
      </w:r>
      <w:r w:rsidRPr="005D399E">
        <w:rPr>
          <w:rFonts w:ascii="Times New Roman" w:hAnsi="Times New Roman"/>
          <w:sz w:val="20"/>
          <w:szCs w:val="20"/>
        </w:rPr>
        <w:t xml:space="preserve"> </w:t>
      </w:r>
      <w:r w:rsidRPr="00367120">
        <w:rPr>
          <w:rFonts w:ascii="Times New Roman" w:hAnsi="Times New Roman"/>
          <w:sz w:val="20"/>
          <w:szCs w:val="20"/>
        </w:rPr>
        <w:t>от имени собственников помещений в многоквартирном доме  актов выполненных работ /оказанных услуг.</w:t>
      </w:r>
    </w:p>
    <w:p w:rsidR="005D399E" w:rsidRPr="00367120" w:rsidRDefault="00E51A5C" w:rsidP="00E51A5C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Установка</w:t>
      </w:r>
      <w:r w:rsidR="0014772A">
        <w:rPr>
          <w:rFonts w:ascii="Times New Roman" w:hAnsi="Times New Roman"/>
          <w:sz w:val="20"/>
          <w:szCs w:val="20"/>
        </w:rPr>
        <w:t xml:space="preserve"> автоматического </w:t>
      </w:r>
      <w:r>
        <w:rPr>
          <w:rFonts w:ascii="Times New Roman" w:hAnsi="Times New Roman"/>
          <w:sz w:val="20"/>
          <w:szCs w:val="20"/>
        </w:rPr>
        <w:t>шлагбаума для первого подъезда</w:t>
      </w:r>
      <w:r w:rsidR="0014772A">
        <w:rPr>
          <w:rFonts w:ascii="Times New Roman" w:hAnsi="Times New Roman"/>
          <w:sz w:val="20"/>
          <w:szCs w:val="20"/>
        </w:rPr>
        <w:t xml:space="preserve"> МКУД №36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5D399E" w:rsidRPr="00367120" w:rsidRDefault="005D399E" w:rsidP="005D399E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color w:val="000000"/>
          <w:sz w:val="20"/>
          <w:szCs w:val="20"/>
        </w:rPr>
        <w:t>Утверждение границ у</w:t>
      </w:r>
      <w:r w:rsidRPr="00367120">
        <w:rPr>
          <w:rFonts w:ascii="Times New Roman" w:hAnsi="Times New Roman"/>
          <w:sz w:val="20"/>
          <w:szCs w:val="20"/>
        </w:rPr>
        <w:t>борки придомовой территории в зимний период.</w:t>
      </w:r>
    </w:p>
    <w:p w:rsidR="005D399E" w:rsidRPr="00367120" w:rsidRDefault="005D399E" w:rsidP="005D399E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>Утверждение графика  санитарной уборки  подъездов и ее стоимости, согласно СанПиН 2.1.3684-21, утвержденного Постановлением Главного государственного санитарного врача РФ №3 от 28.01.2021 года.</w:t>
      </w:r>
    </w:p>
    <w:p w:rsidR="005D399E" w:rsidRPr="00367120" w:rsidRDefault="005D399E" w:rsidP="005D399E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36712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Обсуждение вопроса по использованию общего имущества собственников МКД иными лицами (провайдерами, рекламщиками и так далее)  и у</w:t>
      </w:r>
      <w:r w:rsidRPr="00367120">
        <w:rPr>
          <w:rFonts w:ascii="Times New Roman" w:hAnsi="Times New Roman"/>
          <w:bCs/>
          <w:iCs/>
          <w:color w:val="000000"/>
          <w:sz w:val="20"/>
          <w:szCs w:val="20"/>
        </w:rPr>
        <w:t>тверждение условий по п</w:t>
      </w:r>
      <w:r w:rsidRPr="00367120">
        <w:rPr>
          <w:rFonts w:ascii="Times New Roman" w:hAnsi="Times New Roman"/>
          <w:color w:val="000000"/>
          <w:sz w:val="20"/>
          <w:szCs w:val="20"/>
        </w:rPr>
        <w:t xml:space="preserve">редоставлению в пользование иным лицам общего имущества собственников помещений многоквартирного дома, в </w:t>
      </w:r>
      <w:proofErr w:type="spellStart"/>
      <w:r w:rsidRPr="00367120">
        <w:rPr>
          <w:rFonts w:ascii="Times New Roman" w:hAnsi="Times New Roman"/>
          <w:color w:val="000000"/>
          <w:sz w:val="20"/>
          <w:szCs w:val="20"/>
        </w:rPr>
        <w:t>т.ч</w:t>
      </w:r>
      <w:proofErr w:type="spellEnd"/>
      <w:r w:rsidRPr="00367120">
        <w:rPr>
          <w:rFonts w:ascii="Times New Roman" w:hAnsi="Times New Roman"/>
          <w:color w:val="000000"/>
          <w:sz w:val="20"/>
          <w:szCs w:val="20"/>
        </w:rPr>
        <w:t xml:space="preserve">. путем заключения договора на размещение на общем имуществе собственников в многоквартирном доме </w:t>
      </w:r>
      <w:r w:rsidRPr="00367120">
        <w:rPr>
          <w:rFonts w:ascii="Times New Roman" w:hAnsi="Times New Roman"/>
          <w:bCs/>
          <w:iCs/>
          <w:color w:val="000000"/>
          <w:sz w:val="20"/>
          <w:szCs w:val="20"/>
        </w:rPr>
        <w:t>сетей широкополосного доступа в Интернет, цифрового телевидения и кабельного телевидения, а также договоров на установку и эксплуатацию рекламных конструкции, если для их установки и эксплуатации предполагается использовать общее имущество собственников помещений в многоквартирном доме.</w:t>
      </w:r>
    </w:p>
    <w:p w:rsidR="005D399E" w:rsidRPr="00367120" w:rsidRDefault="005D399E" w:rsidP="005D399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67120">
        <w:rPr>
          <w:color w:val="000000"/>
          <w:sz w:val="20"/>
          <w:szCs w:val="20"/>
        </w:rPr>
        <w:t xml:space="preserve">       17. Определить лицо,  которое от имени  собственников помещений в многоквартирном доме  уполномочено на заключение договоров об использовании общего имущества собственников помещений в многоквартирном доме (предоставление мест общего пользования для размещения </w:t>
      </w:r>
      <w:r w:rsidRPr="00367120">
        <w:rPr>
          <w:bCs/>
          <w:iCs/>
          <w:color w:val="000000"/>
          <w:sz w:val="20"/>
          <w:szCs w:val="20"/>
        </w:rPr>
        <w:t>сетей широкополосного доступа в Интернет, цифрового телевидения и кабельного телевидения, рекламных конструкции и так далее</w:t>
      </w:r>
      <w:r w:rsidRPr="00367120">
        <w:rPr>
          <w:color w:val="000000"/>
          <w:sz w:val="20"/>
          <w:szCs w:val="20"/>
        </w:rPr>
        <w:t>).</w:t>
      </w:r>
    </w:p>
    <w:p w:rsidR="005D399E" w:rsidRPr="00367120" w:rsidRDefault="005D399E" w:rsidP="005D399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67120">
        <w:rPr>
          <w:color w:val="000000"/>
          <w:sz w:val="20"/>
          <w:szCs w:val="20"/>
        </w:rPr>
        <w:t xml:space="preserve">       18. Утверждение размера платы  лицу, за исполнение договоров об использовании общего имущества собственников помещений в многоквартирном доме (предоставление мест общего пользования для размещения </w:t>
      </w:r>
      <w:r w:rsidRPr="00367120">
        <w:rPr>
          <w:bCs/>
          <w:iCs/>
          <w:color w:val="000000"/>
          <w:sz w:val="20"/>
          <w:szCs w:val="20"/>
        </w:rPr>
        <w:t>сетей широкополосного доступа в Интернет, цифрового телевидения и кабельного телевидения, рекламных конструкций и так далее</w:t>
      </w:r>
      <w:r w:rsidRPr="00367120">
        <w:rPr>
          <w:color w:val="000000"/>
          <w:sz w:val="20"/>
          <w:szCs w:val="20"/>
        </w:rPr>
        <w:t>).</w:t>
      </w:r>
    </w:p>
    <w:p w:rsidR="005D399E" w:rsidRPr="00367120" w:rsidRDefault="005D399E" w:rsidP="005D399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67120">
        <w:rPr>
          <w:color w:val="000000"/>
          <w:sz w:val="20"/>
          <w:szCs w:val="20"/>
        </w:rPr>
        <w:t xml:space="preserve">       19. Утверждение способа уведомления собственников помещений о проведении общих собрании собственников помещений МКД и о принятых решениях на общих собраниях собственников помещений МКД (на досках для  объявлений в подъездах МКД, на сайте управляющей компании).</w:t>
      </w:r>
    </w:p>
    <w:p w:rsidR="005D399E" w:rsidRPr="00367120" w:rsidRDefault="005D399E" w:rsidP="005D399E">
      <w:pPr>
        <w:pStyle w:val="a3"/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 xml:space="preserve">      20. Определение мест хранения протокола общего собрания.</w:t>
      </w:r>
    </w:p>
    <w:p w:rsidR="005D399E" w:rsidRPr="00367120" w:rsidRDefault="005D399E" w:rsidP="005D399E">
      <w:pPr>
        <w:pStyle w:val="ConsNonformat"/>
        <w:ind w:right="-1" w:firstLine="420"/>
        <w:jc w:val="both"/>
        <w:rPr>
          <w:rFonts w:ascii="Times New Roman" w:hAnsi="Times New Roman" w:cs="Times New Roman"/>
        </w:rPr>
      </w:pPr>
    </w:p>
    <w:p w:rsidR="005D399E" w:rsidRPr="00367120" w:rsidRDefault="005D399E" w:rsidP="005D399E">
      <w:pPr>
        <w:pStyle w:val="ConsNonformat"/>
        <w:ind w:right="-1" w:firstLine="420"/>
        <w:jc w:val="both"/>
        <w:rPr>
          <w:rFonts w:ascii="Times New Roman" w:hAnsi="Times New Roman" w:cs="Times New Roman"/>
          <w:b/>
        </w:rPr>
      </w:pPr>
      <w:r w:rsidRPr="00367120">
        <w:rPr>
          <w:rFonts w:ascii="Times New Roman" w:hAnsi="Times New Roman" w:cs="Times New Roman"/>
          <w:b/>
        </w:rPr>
        <w:t xml:space="preserve">С информацией и материалами, необходимыми для принятия решения по вопросам повестки дня   Вы можете ознакомиться   у инициатора собрания: ООО «Холдинг-Радужный» в офисе №1 МКД №74 м-н Радужный </w:t>
      </w:r>
      <w:proofErr w:type="spellStart"/>
      <w:r w:rsidRPr="00367120">
        <w:rPr>
          <w:rFonts w:ascii="Times New Roman" w:hAnsi="Times New Roman" w:cs="Times New Roman"/>
          <w:b/>
        </w:rPr>
        <w:t>г.Иркутск</w:t>
      </w:r>
      <w:proofErr w:type="spellEnd"/>
      <w:r w:rsidRPr="00367120">
        <w:rPr>
          <w:rFonts w:ascii="Times New Roman" w:hAnsi="Times New Roman" w:cs="Times New Roman"/>
          <w:b/>
        </w:rPr>
        <w:t xml:space="preserve"> с 08.00ч. до 17.00ч. либо по телефону 52-50-28.  </w:t>
      </w:r>
    </w:p>
    <w:p w:rsidR="005D399E" w:rsidRPr="00367120" w:rsidRDefault="005D399E" w:rsidP="005D399E">
      <w:pPr>
        <w:tabs>
          <w:tab w:val="left" w:pos="4320"/>
        </w:tabs>
        <w:jc w:val="center"/>
        <w:rPr>
          <w:b/>
          <w:sz w:val="20"/>
          <w:szCs w:val="20"/>
        </w:rPr>
      </w:pPr>
      <w:r w:rsidRPr="00367120">
        <w:rPr>
          <w:b/>
          <w:sz w:val="20"/>
          <w:szCs w:val="20"/>
        </w:rPr>
        <w:t xml:space="preserve">                  </w:t>
      </w:r>
      <w:r w:rsidRPr="00367120">
        <w:rPr>
          <w:b/>
          <w:sz w:val="20"/>
          <w:szCs w:val="20"/>
        </w:rPr>
        <w:tab/>
        <w:t xml:space="preserve">  </w:t>
      </w:r>
    </w:p>
    <w:p w:rsidR="005D399E" w:rsidRPr="00367120" w:rsidRDefault="005D399E" w:rsidP="005D399E">
      <w:pPr>
        <w:tabs>
          <w:tab w:val="left" w:pos="4320"/>
        </w:tabs>
        <w:jc w:val="center"/>
        <w:rPr>
          <w:b/>
          <w:sz w:val="20"/>
          <w:szCs w:val="20"/>
        </w:rPr>
      </w:pPr>
      <w:r w:rsidRPr="00367120">
        <w:rPr>
          <w:b/>
          <w:sz w:val="20"/>
          <w:szCs w:val="20"/>
        </w:rPr>
        <w:tab/>
        <w:t xml:space="preserve">  Инициатор собрания</w:t>
      </w:r>
    </w:p>
    <w:p w:rsidR="005D399E" w:rsidRPr="00367120" w:rsidRDefault="005D399E" w:rsidP="005D399E">
      <w:pPr>
        <w:tabs>
          <w:tab w:val="left" w:pos="4320"/>
        </w:tabs>
        <w:jc w:val="center"/>
        <w:rPr>
          <w:b/>
          <w:sz w:val="20"/>
          <w:szCs w:val="20"/>
        </w:rPr>
      </w:pPr>
      <w:r w:rsidRPr="00367120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28</w:t>
      </w:r>
      <w:r w:rsidRPr="00367120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 xml:space="preserve">октября </w:t>
      </w:r>
      <w:r w:rsidRPr="00367120">
        <w:rPr>
          <w:b/>
          <w:sz w:val="20"/>
          <w:szCs w:val="20"/>
        </w:rPr>
        <w:t xml:space="preserve"> 2021 г.</w:t>
      </w:r>
      <w:r w:rsidRPr="00367120">
        <w:rPr>
          <w:b/>
          <w:sz w:val="20"/>
          <w:szCs w:val="20"/>
        </w:rPr>
        <w:tab/>
      </w:r>
      <w:r w:rsidRPr="00367120">
        <w:rPr>
          <w:b/>
          <w:sz w:val="20"/>
          <w:szCs w:val="20"/>
        </w:rPr>
        <w:tab/>
        <w:t>ООО «Холдинг-Радужный»</w:t>
      </w:r>
    </w:p>
    <w:p w:rsidR="005D399E" w:rsidRPr="00367120" w:rsidRDefault="005D399E" w:rsidP="005D399E">
      <w:pPr>
        <w:tabs>
          <w:tab w:val="left" w:pos="4320"/>
        </w:tabs>
        <w:jc w:val="center"/>
        <w:rPr>
          <w:b/>
          <w:sz w:val="20"/>
          <w:szCs w:val="20"/>
        </w:rPr>
      </w:pPr>
      <w:r w:rsidRPr="00367120">
        <w:rPr>
          <w:b/>
          <w:sz w:val="20"/>
          <w:szCs w:val="20"/>
        </w:rPr>
        <w:tab/>
        <w:t>тел. 52-50-28</w:t>
      </w:r>
    </w:p>
    <w:p w:rsidR="005D399E" w:rsidRPr="00367120" w:rsidRDefault="0034797F" w:rsidP="005D399E">
      <w:pPr>
        <w:pStyle w:val="Con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5D399E" w:rsidRPr="00367120" w:rsidSect="00DE1D51">
      <w:pgSz w:w="11906" w:h="16838"/>
      <w:pgMar w:top="0" w:right="70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2EF4"/>
    <w:multiLevelType w:val="multilevel"/>
    <w:tmpl w:val="5754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9E"/>
    <w:rsid w:val="000670B0"/>
    <w:rsid w:val="0014772A"/>
    <w:rsid w:val="001B3BDD"/>
    <w:rsid w:val="0034797F"/>
    <w:rsid w:val="00446AA9"/>
    <w:rsid w:val="005D399E"/>
    <w:rsid w:val="00747C48"/>
    <w:rsid w:val="00AC7834"/>
    <w:rsid w:val="00AD1889"/>
    <w:rsid w:val="00C51F4D"/>
    <w:rsid w:val="00E51A5C"/>
    <w:rsid w:val="00E926CB"/>
    <w:rsid w:val="00EA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A769"/>
  <w15:docId w15:val="{3DE893B5-F4FD-4F2D-B672-52BBCCC9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39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D39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Терехова М.С.</cp:lastModifiedBy>
  <cp:revision>5</cp:revision>
  <cp:lastPrinted>2021-10-28T06:24:00Z</cp:lastPrinted>
  <dcterms:created xsi:type="dcterms:W3CDTF">2021-10-28T05:23:00Z</dcterms:created>
  <dcterms:modified xsi:type="dcterms:W3CDTF">2021-10-28T09:26:00Z</dcterms:modified>
</cp:coreProperties>
</file>