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82" w:rsidRPr="00E65C15" w:rsidRDefault="00033682" w:rsidP="00033682">
      <w:pPr>
        <w:ind w:right="223"/>
        <w:jc w:val="center"/>
        <w:rPr>
          <w:b/>
          <w:sz w:val="26"/>
          <w:szCs w:val="26"/>
        </w:rPr>
      </w:pPr>
    </w:p>
    <w:p w:rsidR="00033682" w:rsidRPr="00033A42" w:rsidRDefault="00033682" w:rsidP="00033682">
      <w:pPr>
        <w:ind w:right="223"/>
        <w:jc w:val="center"/>
        <w:rPr>
          <w:b/>
          <w:sz w:val="20"/>
          <w:szCs w:val="20"/>
        </w:rPr>
      </w:pPr>
      <w:r w:rsidRPr="005303DD">
        <w:rPr>
          <w:b/>
          <w:sz w:val="20"/>
          <w:szCs w:val="20"/>
        </w:rPr>
        <w:t>Уведомление о проведении общего собрания</w:t>
      </w:r>
      <w:r w:rsidRPr="00033A42">
        <w:rPr>
          <w:b/>
          <w:sz w:val="20"/>
          <w:szCs w:val="20"/>
        </w:rPr>
        <w:t xml:space="preserve"> </w:t>
      </w:r>
    </w:p>
    <w:p w:rsidR="00033682" w:rsidRPr="00033A42" w:rsidRDefault="00033682" w:rsidP="00033682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собственников помещений в </w:t>
      </w:r>
      <w:proofErr w:type="gramStart"/>
      <w:r w:rsidRPr="00033A42">
        <w:rPr>
          <w:b/>
          <w:sz w:val="20"/>
          <w:szCs w:val="20"/>
        </w:rPr>
        <w:t>многоквартирном</w:t>
      </w:r>
      <w:proofErr w:type="gramEnd"/>
      <w:r w:rsidRPr="00033A42">
        <w:rPr>
          <w:b/>
          <w:sz w:val="20"/>
          <w:szCs w:val="20"/>
        </w:rPr>
        <w:t>, расположенном по адресу:</w:t>
      </w:r>
    </w:p>
    <w:p w:rsidR="00033682" w:rsidRPr="00033A42" w:rsidRDefault="00033682" w:rsidP="00033682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г. Иркутск,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 xml:space="preserve"> Радужный </w:t>
      </w:r>
      <w:r w:rsidRPr="00033A42">
        <w:rPr>
          <w:b/>
          <w:sz w:val="20"/>
          <w:szCs w:val="20"/>
        </w:rPr>
        <w:t xml:space="preserve"> дом №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115</w:t>
      </w:r>
      <w:r w:rsidRPr="00033A42">
        <w:rPr>
          <w:b/>
          <w:sz w:val="20"/>
          <w:szCs w:val="20"/>
        </w:rPr>
        <w:t>, в форме очно-заочного голосования</w:t>
      </w:r>
    </w:p>
    <w:p w:rsidR="00033682" w:rsidRPr="00033A42" w:rsidRDefault="00033682" w:rsidP="00033682">
      <w:pPr>
        <w:ind w:right="223"/>
        <w:jc w:val="center"/>
        <w:rPr>
          <w:b/>
          <w:sz w:val="20"/>
          <w:szCs w:val="20"/>
          <w:u w:val="single"/>
        </w:rPr>
      </w:pPr>
    </w:p>
    <w:p w:rsidR="00033682" w:rsidRPr="00033A42" w:rsidRDefault="00033682" w:rsidP="00033682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033682" w:rsidRPr="00033A42" w:rsidRDefault="00033682" w:rsidP="0003368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Просим Вас принять участие в общем собрании собственников помещений в многоквартирном доме №</w:t>
      </w:r>
      <w:r>
        <w:rPr>
          <w:b/>
          <w:sz w:val="20"/>
          <w:szCs w:val="20"/>
        </w:rPr>
        <w:t>115</w:t>
      </w:r>
      <w:r w:rsidRPr="00033A42">
        <w:rPr>
          <w:b/>
          <w:sz w:val="20"/>
          <w:szCs w:val="20"/>
        </w:rPr>
        <w:t>, расположенном по адресу: г. Иркутск,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 xml:space="preserve"> Радужный</w:t>
      </w:r>
      <w:r w:rsidRPr="00033A42">
        <w:rPr>
          <w:b/>
          <w:sz w:val="20"/>
          <w:szCs w:val="20"/>
        </w:rPr>
        <w:t xml:space="preserve"> в форме очно-заочного голосования, проводимом по инициативе управляющей компании ООО «</w:t>
      </w:r>
      <w:proofErr w:type="gramStart"/>
      <w:r w:rsidRPr="00033A42">
        <w:rPr>
          <w:b/>
          <w:sz w:val="20"/>
          <w:szCs w:val="20"/>
        </w:rPr>
        <w:t>Холдинг-Радужный</w:t>
      </w:r>
      <w:proofErr w:type="gramEnd"/>
      <w:r w:rsidRPr="00033A42">
        <w:rPr>
          <w:b/>
          <w:sz w:val="20"/>
          <w:szCs w:val="20"/>
        </w:rPr>
        <w:t>», в лице генерального директора Смирновой Ларисы Юрьевны (ИНН:3812062542, КПП: 381201001).</w:t>
      </w:r>
    </w:p>
    <w:p w:rsidR="00033682" w:rsidRPr="00033A42" w:rsidRDefault="00033682" w:rsidP="0003368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Собрание проводится в очно-заочной форме в период с </w:t>
      </w:r>
      <w:r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 xml:space="preserve"> июня </w:t>
      </w:r>
      <w:r w:rsidRPr="00033A42">
        <w:rPr>
          <w:b/>
          <w:sz w:val="20"/>
          <w:szCs w:val="20"/>
        </w:rPr>
        <w:t xml:space="preserve">2022 года с 18.00 ч. по </w:t>
      </w:r>
      <w:r>
        <w:rPr>
          <w:b/>
          <w:sz w:val="20"/>
          <w:szCs w:val="20"/>
        </w:rPr>
        <w:t xml:space="preserve"> 21</w:t>
      </w:r>
      <w:r>
        <w:rPr>
          <w:b/>
          <w:sz w:val="20"/>
          <w:szCs w:val="20"/>
        </w:rPr>
        <w:t xml:space="preserve"> июля </w:t>
      </w:r>
      <w:r w:rsidRPr="00033A42">
        <w:rPr>
          <w:b/>
          <w:sz w:val="20"/>
          <w:szCs w:val="20"/>
        </w:rPr>
        <w:t>2022 года до 17.00ч.</w:t>
      </w:r>
    </w:p>
    <w:p w:rsidR="00033682" w:rsidRPr="00033A42" w:rsidRDefault="00033682" w:rsidP="0003368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Очное обсуждение вопросов повестки дня и принятие решений по вопросам состоится «</w:t>
      </w:r>
      <w:r>
        <w:rPr>
          <w:b/>
          <w:sz w:val="20"/>
          <w:szCs w:val="20"/>
        </w:rPr>
        <w:t>28</w:t>
      </w:r>
      <w:r w:rsidRPr="00033A42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июня</w:t>
      </w:r>
      <w:r w:rsidRPr="00033A42">
        <w:rPr>
          <w:b/>
          <w:sz w:val="20"/>
          <w:szCs w:val="20"/>
        </w:rPr>
        <w:t xml:space="preserve"> 2022г.  в 18.00 ч. около  многоквартирного дома №</w:t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>. Радужный</w:t>
      </w:r>
      <w:r w:rsidRPr="00033A42">
        <w:rPr>
          <w:b/>
          <w:sz w:val="20"/>
          <w:szCs w:val="20"/>
        </w:rPr>
        <w:t xml:space="preserve"> г. Иркутск. </w:t>
      </w:r>
    </w:p>
    <w:p w:rsidR="00033682" w:rsidRDefault="00033682" w:rsidP="00033682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  <w:proofErr w:type="gramEnd"/>
    </w:p>
    <w:p w:rsidR="00033682" w:rsidRPr="00087284" w:rsidRDefault="00033682" w:rsidP="00033682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682" w:rsidRPr="00AE2023" w:rsidRDefault="00033682" w:rsidP="00033682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033682" w:rsidRPr="00AE2023" w:rsidRDefault="00033682" w:rsidP="00033682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управляющей компании </w:t>
      </w:r>
      <w:r w:rsidRPr="00AE2023">
        <w:rPr>
          <w:sz w:val="22"/>
          <w:szCs w:val="22"/>
        </w:rPr>
        <w:t>по статье</w:t>
      </w:r>
      <w:r>
        <w:rPr>
          <w:sz w:val="22"/>
          <w:szCs w:val="22"/>
        </w:rPr>
        <w:t xml:space="preserve"> «Текущий ремонт» по итогам 2021</w:t>
      </w:r>
      <w:r w:rsidRPr="00AE2023">
        <w:rPr>
          <w:sz w:val="22"/>
          <w:szCs w:val="22"/>
        </w:rPr>
        <w:t xml:space="preserve"> года.</w:t>
      </w:r>
    </w:p>
    <w:p w:rsidR="00033682" w:rsidRPr="00AE2023" w:rsidRDefault="00033682" w:rsidP="00033682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п</w:t>
      </w:r>
      <w:r w:rsidRPr="00AE2023">
        <w:rPr>
          <w:rFonts w:eastAsia="Calibri"/>
          <w:sz w:val="22"/>
          <w:szCs w:val="22"/>
          <w:lang w:eastAsia="en-US"/>
        </w:rPr>
        <w:t>лан</w:t>
      </w:r>
      <w:r>
        <w:rPr>
          <w:rFonts w:eastAsia="Calibri"/>
          <w:sz w:val="22"/>
          <w:szCs w:val="22"/>
          <w:lang w:eastAsia="en-US"/>
        </w:rPr>
        <w:t>а</w:t>
      </w:r>
      <w:r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>
        <w:rPr>
          <w:rFonts w:eastAsia="Calibri"/>
          <w:sz w:val="22"/>
          <w:szCs w:val="22"/>
          <w:lang w:eastAsia="en-US"/>
        </w:rPr>
        <w:t>2</w:t>
      </w:r>
      <w:r w:rsidRPr="00AE2023">
        <w:rPr>
          <w:rFonts w:eastAsia="Calibri"/>
          <w:sz w:val="22"/>
          <w:szCs w:val="22"/>
          <w:lang w:eastAsia="en-US"/>
        </w:rPr>
        <w:t>-202</w:t>
      </w:r>
      <w:r>
        <w:rPr>
          <w:rFonts w:eastAsia="Calibri"/>
          <w:sz w:val="22"/>
          <w:szCs w:val="22"/>
          <w:lang w:eastAsia="en-US"/>
        </w:rPr>
        <w:t>3</w:t>
      </w:r>
      <w:r w:rsidRPr="00AE2023">
        <w:rPr>
          <w:rFonts w:eastAsia="Calibri"/>
          <w:sz w:val="22"/>
          <w:szCs w:val="22"/>
          <w:lang w:eastAsia="en-US"/>
        </w:rPr>
        <w:t>гг.</w:t>
      </w:r>
    </w:p>
    <w:p w:rsidR="00033682" w:rsidRPr="00AE2023" w:rsidRDefault="00033682" w:rsidP="00033682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AE2023">
        <w:rPr>
          <w:rFonts w:eastAsia="Calibri"/>
          <w:sz w:val="22"/>
          <w:szCs w:val="22"/>
          <w:lang w:eastAsia="en-US"/>
        </w:rPr>
        <w:t>Утверждение договора управления многокв</w:t>
      </w:r>
      <w:r>
        <w:rPr>
          <w:rFonts w:eastAsia="Calibri"/>
          <w:sz w:val="22"/>
          <w:szCs w:val="22"/>
          <w:lang w:eastAsia="en-US"/>
        </w:rPr>
        <w:t>артирным домом в новой редакции с учётом изменения законодательства РФ.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  <w:color w:val="000000"/>
        </w:rPr>
        <w:t>Утверждение границ у</w:t>
      </w:r>
      <w:r w:rsidRPr="00AE2023">
        <w:rPr>
          <w:rFonts w:ascii="Times New Roman" w:hAnsi="Times New Roman"/>
        </w:rPr>
        <w:t>борки придомовой территории в зимний период.</w:t>
      </w:r>
    </w:p>
    <w:p w:rsidR="00033682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303DD">
        <w:rPr>
          <w:rFonts w:ascii="Times New Roman" w:hAnsi="Times New Roman"/>
          <w:b/>
        </w:rPr>
        <w:t>Утверждение тарифа по статье «Управление и содержание жилья», «Текущий ремонт»</w:t>
      </w:r>
      <w:r w:rsidRPr="00AE20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Совета Дома.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Председателя Совета Дома.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</w:t>
      </w:r>
      <w:r>
        <w:rPr>
          <w:rFonts w:ascii="Times New Roman" w:hAnsi="Times New Roman"/>
        </w:rPr>
        <w:t>ий, определенных статьями 161.1</w:t>
      </w:r>
      <w:r w:rsidRPr="00AE2023">
        <w:rPr>
          <w:rFonts w:ascii="Times New Roman" w:hAnsi="Times New Roman"/>
        </w:rPr>
        <w:t>, 162 ЖК РФ.</w:t>
      </w:r>
    </w:p>
    <w:p w:rsidR="00033682" w:rsidRDefault="00033682" w:rsidP="000336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5303DD">
        <w:rPr>
          <w:rFonts w:ascii="Times New Roman" w:hAnsi="Times New Roman"/>
          <w:b/>
        </w:rPr>
        <w:t xml:space="preserve">Принятие решения о переходе на прямые договоры с </w:t>
      </w:r>
      <w:proofErr w:type="spellStart"/>
      <w:r w:rsidRPr="005303DD">
        <w:rPr>
          <w:rFonts w:ascii="Times New Roman" w:hAnsi="Times New Roman"/>
          <w:b/>
        </w:rPr>
        <w:t>ресурсоснабжающими</w:t>
      </w:r>
      <w:proofErr w:type="spellEnd"/>
      <w:r w:rsidRPr="005303DD">
        <w:rPr>
          <w:rFonts w:ascii="Times New Roman" w:hAnsi="Times New Roman"/>
          <w:b/>
        </w:rPr>
        <w:t xml:space="preserve"> организациями (тепло, ХВС, ГВС, канализация</w:t>
      </w:r>
      <w:r w:rsidRPr="00AE2023">
        <w:rPr>
          <w:rFonts w:ascii="Times New Roman" w:hAnsi="Times New Roman"/>
        </w:rPr>
        <w:t>).</w:t>
      </w:r>
    </w:p>
    <w:p w:rsidR="00033682" w:rsidRPr="0021102B" w:rsidRDefault="00033682" w:rsidP="000336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1102B">
        <w:rPr>
          <w:rFonts w:ascii="Times New Roman" w:hAnsi="Times New Roman"/>
          <w:b/>
        </w:rPr>
        <w:t xml:space="preserve">Утверждение порядка </w:t>
      </w:r>
      <w:r>
        <w:rPr>
          <w:rFonts w:ascii="Times New Roman" w:hAnsi="Times New Roman"/>
          <w:b/>
        </w:rPr>
        <w:t>расчета за коммунальные ресурсы</w:t>
      </w:r>
      <w:r w:rsidRPr="0021102B">
        <w:rPr>
          <w:rFonts w:ascii="Times New Roman" w:hAnsi="Times New Roman"/>
          <w:b/>
        </w:rPr>
        <w:t>, потребляемые при использовании и содержании общего имущества</w:t>
      </w:r>
      <w:r>
        <w:rPr>
          <w:rFonts w:ascii="Times New Roman" w:hAnsi="Times New Roman"/>
          <w:b/>
        </w:rPr>
        <w:t xml:space="preserve"> </w:t>
      </w:r>
      <w:r w:rsidRPr="0021102B">
        <w:rPr>
          <w:rFonts w:ascii="Times New Roman" w:hAnsi="Times New Roman"/>
          <w:b/>
        </w:rPr>
        <w:t>(Постановление Правительства № 92 от 03.02.2022г.):</w:t>
      </w:r>
    </w:p>
    <w:p w:rsidR="00033682" w:rsidRPr="0021102B" w:rsidRDefault="00033682" w:rsidP="00033682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</w:rPr>
        <w:t>.1. При отсутствии ОДПУ (выведен из строя или истёк срок поверки) – расчёт по нормативу</w:t>
      </w:r>
      <w:r w:rsidRPr="0021102B">
        <w:rPr>
          <w:rFonts w:ascii="Times New Roman" w:hAnsi="Times New Roman"/>
          <w:color w:val="000000"/>
        </w:rPr>
        <w:t>;</w:t>
      </w:r>
    </w:p>
    <w:p w:rsidR="00033682" w:rsidRPr="0021102B" w:rsidRDefault="00033682" w:rsidP="00033682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</w:rPr>
        <w:t xml:space="preserve">.2. ОДПУ установлен – расчёт производится  по нормативу, который в дальнейшем пересчитывается на фактическое  потребление в первом квартале года, следующего </w:t>
      </w:r>
      <w:proofErr w:type="gramStart"/>
      <w:r>
        <w:rPr>
          <w:rFonts w:ascii="Times New Roman" w:hAnsi="Times New Roman"/>
          <w:color w:val="000000"/>
        </w:rPr>
        <w:t>за</w:t>
      </w:r>
      <w:proofErr w:type="gramEnd"/>
      <w:r>
        <w:rPr>
          <w:rFonts w:ascii="Times New Roman" w:hAnsi="Times New Roman"/>
          <w:color w:val="000000"/>
        </w:rPr>
        <w:t xml:space="preserve"> расчётным</w:t>
      </w:r>
      <w:r w:rsidRPr="0021102B">
        <w:rPr>
          <w:rFonts w:ascii="Times New Roman" w:hAnsi="Times New Roman"/>
          <w:color w:val="000000"/>
        </w:rPr>
        <w:t>;</w:t>
      </w:r>
    </w:p>
    <w:p w:rsidR="00033682" w:rsidRPr="0021102B" w:rsidRDefault="00033682" w:rsidP="00033682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13</w:t>
      </w:r>
      <w:r w:rsidRPr="00533FE7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3. Начисление по  среднемесячному потреблению коммунальных ресурсов на СОИ с последующей  корректировкой по факту</w:t>
      </w:r>
      <w:r w:rsidRPr="0021102B">
        <w:rPr>
          <w:rFonts w:ascii="Times New Roman" w:hAnsi="Times New Roman"/>
          <w:color w:val="000000"/>
        </w:rPr>
        <w:t>/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Утверждение стоимости аренды мест общего пользования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МКД </w:t>
      </w:r>
      <w:r>
        <w:rPr>
          <w:rFonts w:ascii="Times New Roman" w:hAnsi="Times New Roman"/>
          <w:color w:val="000000"/>
          <w:shd w:val="clear" w:color="auto" w:fill="FFFFFF"/>
        </w:rPr>
        <w:t>для третьих лиц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(провайдер</w:t>
      </w:r>
      <w:r>
        <w:rPr>
          <w:rFonts w:ascii="Times New Roman" w:hAnsi="Times New Roman"/>
          <w:color w:val="000000"/>
          <w:shd w:val="clear" w:color="auto" w:fill="FFFFFF"/>
        </w:rPr>
        <w:t>ов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телефонистов, </w:t>
      </w:r>
      <w:r w:rsidRPr="00AE2023">
        <w:rPr>
          <w:rFonts w:ascii="Times New Roman" w:hAnsi="Times New Roman"/>
          <w:color w:val="000000"/>
          <w:shd w:val="clear" w:color="auto" w:fill="FFFFFF"/>
        </w:rPr>
        <w:t>реклам</w:t>
      </w:r>
      <w:r>
        <w:rPr>
          <w:rFonts w:ascii="Times New Roman" w:hAnsi="Times New Roman"/>
          <w:color w:val="000000"/>
          <w:shd w:val="clear" w:color="auto" w:fill="FFFFFF"/>
        </w:rPr>
        <w:t xml:space="preserve">одателей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пр</w:t>
      </w:r>
      <w:proofErr w:type="spellEnd"/>
      <w:proofErr w:type="gramEnd"/>
      <w:r w:rsidRPr="00AE2023">
        <w:rPr>
          <w:rFonts w:ascii="Times New Roman" w:hAnsi="Times New Roman"/>
          <w:color w:val="000000"/>
          <w:shd w:val="clear" w:color="auto" w:fill="FFFFFF"/>
        </w:rPr>
        <w:t>)  и у</w:t>
      </w:r>
      <w:r w:rsidRPr="00AE2023">
        <w:rPr>
          <w:rFonts w:ascii="Times New Roman" w:hAnsi="Times New Roman"/>
          <w:bCs/>
          <w:iCs/>
          <w:color w:val="000000"/>
        </w:rPr>
        <w:t>тверждение условий по п</w:t>
      </w:r>
      <w:r w:rsidRPr="00AE2023">
        <w:rPr>
          <w:rFonts w:ascii="Times New Roman" w:hAnsi="Times New Roman"/>
          <w:color w:val="000000"/>
        </w:rPr>
        <w:t>редоставлению в пользование иным лицам общего имущества собственников помещений многоквартирного дома</w:t>
      </w:r>
      <w:r>
        <w:rPr>
          <w:rFonts w:ascii="Times New Roman" w:hAnsi="Times New Roman"/>
          <w:color w:val="000000"/>
        </w:rPr>
        <w:t>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Обязать </w:t>
      </w:r>
      <w:r w:rsidRPr="00AE20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ООО «Холдинг – Радужный»</w:t>
      </w:r>
      <w:r w:rsidRPr="00AE2023">
        <w:rPr>
          <w:rFonts w:ascii="Times New Roman" w:hAnsi="Times New Roman"/>
          <w:color w:val="000000"/>
        </w:rPr>
        <w:t>,  от имени собственников помещений в многоквартирном доме   заключ</w:t>
      </w:r>
      <w:r>
        <w:rPr>
          <w:rFonts w:ascii="Times New Roman" w:hAnsi="Times New Roman"/>
          <w:color w:val="000000"/>
        </w:rPr>
        <w:t>ать</w:t>
      </w:r>
      <w:r w:rsidRPr="00AE2023">
        <w:rPr>
          <w:rFonts w:ascii="Times New Roman" w:hAnsi="Times New Roman"/>
          <w:color w:val="000000"/>
        </w:rPr>
        <w:t xml:space="preserve"> договор</w:t>
      </w:r>
      <w:r>
        <w:rPr>
          <w:rFonts w:ascii="Times New Roman" w:hAnsi="Times New Roman"/>
          <w:color w:val="000000"/>
        </w:rPr>
        <w:t>ы</w:t>
      </w:r>
      <w:r w:rsidRPr="00AE2023">
        <w:rPr>
          <w:rFonts w:ascii="Times New Roman" w:hAnsi="Times New Roman"/>
          <w:color w:val="000000"/>
        </w:rPr>
        <w:t xml:space="preserve">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033682" w:rsidRPr="00AE2023" w:rsidRDefault="00033682" w:rsidP="0003368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033682" w:rsidRPr="004A62A5" w:rsidRDefault="00033682" w:rsidP="00033682">
      <w:pPr>
        <w:tabs>
          <w:tab w:val="left" w:pos="4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4A62A5">
        <w:rPr>
          <w:b/>
          <w:sz w:val="20"/>
          <w:szCs w:val="20"/>
        </w:rPr>
        <w:t>Инициатор собрания</w:t>
      </w:r>
    </w:p>
    <w:p w:rsidR="00033682" w:rsidRPr="00B5529E" w:rsidRDefault="00033682" w:rsidP="0003368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15</w:t>
      </w:r>
      <w:bookmarkStart w:id="0" w:name="_GoBack"/>
      <w:bookmarkEnd w:id="0"/>
      <w:r>
        <w:rPr>
          <w:b/>
          <w:sz w:val="20"/>
          <w:szCs w:val="20"/>
        </w:rPr>
        <w:t>» июня 2022</w:t>
      </w:r>
      <w:r>
        <w:rPr>
          <w:b/>
          <w:sz w:val="20"/>
          <w:szCs w:val="20"/>
        </w:rPr>
        <w:tab/>
        <w:t xml:space="preserve">                                                                            </w:t>
      </w:r>
      <w:r>
        <w:rPr>
          <w:b/>
          <w:sz w:val="22"/>
          <w:szCs w:val="22"/>
        </w:rPr>
        <w:t>ООО «</w:t>
      </w:r>
      <w:proofErr w:type="gramStart"/>
      <w:r>
        <w:rPr>
          <w:b/>
          <w:sz w:val="22"/>
          <w:szCs w:val="22"/>
        </w:rPr>
        <w:t>Холдинг-Радужный</w:t>
      </w:r>
      <w:proofErr w:type="gramEnd"/>
      <w:r>
        <w:rPr>
          <w:b/>
          <w:sz w:val="22"/>
          <w:szCs w:val="22"/>
        </w:rPr>
        <w:t>»</w:t>
      </w:r>
    </w:p>
    <w:p w:rsidR="00033682" w:rsidRDefault="00033682" w:rsidP="00033682">
      <w:pPr>
        <w:jc w:val="right"/>
      </w:pPr>
    </w:p>
    <w:p w:rsidR="00033682" w:rsidRDefault="00033682" w:rsidP="00033682">
      <w:pPr>
        <w:jc w:val="right"/>
      </w:pPr>
      <w:r>
        <w:t xml:space="preserve">Вопросы </w:t>
      </w:r>
      <w:proofErr w:type="gramStart"/>
      <w:r>
        <w:t>по</w:t>
      </w:r>
      <w:proofErr w:type="gramEnd"/>
      <w:r>
        <w:t xml:space="preserve"> тел 525-028</w:t>
      </w:r>
    </w:p>
    <w:p w:rsidR="00054EEF" w:rsidRDefault="00033682"/>
    <w:sectPr w:rsidR="00054EEF" w:rsidSect="00BA3B5C">
      <w:pgSz w:w="11906" w:h="16838"/>
      <w:pgMar w:top="142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2"/>
    <w:rsid w:val="00033682"/>
    <w:rsid w:val="001B3BDD"/>
    <w:rsid w:val="00446AA9"/>
    <w:rsid w:val="00747C48"/>
    <w:rsid w:val="00AC7834"/>
    <w:rsid w:val="00AD1889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36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36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36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3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2022-06-16T00:55:00Z</cp:lastPrinted>
  <dcterms:created xsi:type="dcterms:W3CDTF">2022-06-16T00:51:00Z</dcterms:created>
  <dcterms:modified xsi:type="dcterms:W3CDTF">2022-06-16T00:56:00Z</dcterms:modified>
</cp:coreProperties>
</file>